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C1" w:rsidRPr="002838C1" w:rsidRDefault="002838C1" w:rsidP="002838C1">
      <w:pPr>
        <w:shd w:val="clear" w:color="auto" w:fill="FFFFFF"/>
        <w:spacing w:before="100" w:beforeAutospacing="1" w:after="100" w:afterAutospacing="1" w:line="240" w:lineRule="auto"/>
        <w:jc w:val="center"/>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t>Памятка по безопасному поведению в Интернете</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1. Когда ты регистрируешься на сайтах, старайся не указывать персональную информацию в Интернете.    Персональная информация — это номер вашего мобильного телефона, адрес электронной почты, домашний адрес и фотографии вас, вашей семьи или друзей.</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 xml:space="preserve">2. Используй </w:t>
      </w:r>
      <w:proofErr w:type="spellStart"/>
      <w:r w:rsidRPr="002838C1">
        <w:rPr>
          <w:rFonts w:ascii="Times New Roman" w:eastAsia="Times New Roman" w:hAnsi="Times New Roman" w:cs="Times New Roman"/>
          <w:color w:val="000000"/>
          <w:sz w:val="30"/>
          <w:szCs w:val="30"/>
        </w:rPr>
        <w:t>веб</w:t>
      </w:r>
      <w:proofErr w:type="spellEnd"/>
      <w:r w:rsidRPr="002838C1">
        <w:rPr>
          <w:rFonts w:ascii="Times New Roman" w:eastAsia="Times New Roman" w:hAnsi="Times New Roman" w:cs="Times New Roman"/>
          <w:color w:val="000000"/>
          <w:sz w:val="30"/>
          <w:szCs w:val="30"/>
        </w:rPr>
        <w:t xml:space="preserve"> - камеру только при общении с друзьями. Проследи, чтобы посторонние люди не имели возможности видеть ваш разговор, так как он может быть записан.</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3. Ты должен знать, что если ты публикуешь фото или видео в Интернете - каждый может посмотреть их.</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4. 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5. Если тебе пришло сообщение с незнакомого адреса, его лучше       не открывать. Вы не можете знать, что на самом деле содержат эти файлы. В них могут быть вирусы или фото/видео с «агрессивным» содержанием.</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6. Не добавляй незнакомых людей в свой контакт.</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7. Если тебе приходят письма с неприятным и оскорбляющим тебя  содержанием, если кто-то ведет себя в твоем отношении неподобающим образом, сообщи об этом взрослым.</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8. 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9. Никогда не поздно рассказать взрослым, если тебя кто-то обидел или расстроил.</w:t>
      </w:r>
    </w:p>
    <w:p w:rsidR="002838C1" w:rsidRPr="002838C1" w:rsidRDefault="002838C1" w:rsidP="002838C1">
      <w:pPr>
        <w:shd w:val="clear" w:color="auto" w:fill="FFFFFF"/>
        <w:spacing w:before="100" w:beforeAutospacing="1" w:after="100" w:afterAutospacing="1" w:line="240" w:lineRule="auto"/>
        <w:jc w:val="center"/>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rPr>
        <w:lastRenderedPageBreak/>
        <w:t xml:space="preserve">Памятка для </w:t>
      </w:r>
      <w:proofErr w:type="gramStart"/>
      <w:r w:rsidRPr="002838C1">
        <w:rPr>
          <w:rFonts w:ascii="Times New Roman" w:eastAsia="Times New Roman" w:hAnsi="Times New Roman" w:cs="Times New Roman"/>
          <w:b/>
          <w:bCs/>
          <w:color w:val="000000"/>
          <w:sz w:val="30"/>
          <w:szCs w:val="24"/>
        </w:rPr>
        <w:t>обучающихся</w:t>
      </w:r>
      <w:proofErr w:type="gramEnd"/>
      <w:r w:rsidRPr="002838C1">
        <w:rPr>
          <w:rFonts w:ascii="Times New Roman" w:eastAsia="Times New Roman" w:hAnsi="Times New Roman" w:cs="Times New Roman"/>
          <w:b/>
          <w:bCs/>
          <w:color w:val="000000"/>
          <w:sz w:val="30"/>
          <w:szCs w:val="24"/>
        </w:rPr>
        <w:t xml:space="preserve"> начальной школы</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1. Всегда помни своё Интернет - королевское имя (</w:t>
      </w:r>
      <w:proofErr w:type="spellStart"/>
      <w:r w:rsidRPr="002838C1">
        <w:rPr>
          <w:rFonts w:ascii="Times New Roman" w:eastAsia="Times New Roman" w:hAnsi="Times New Roman" w:cs="Times New Roman"/>
          <w:color w:val="000000"/>
          <w:sz w:val="30"/>
          <w:szCs w:val="30"/>
        </w:rPr>
        <w:t>e-mail</w:t>
      </w:r>
      <w:proofErr w:type="spellEnd"/>
      <w:r w:rsidRPr="002838C1">
        <w:rPr>
          <w:rFonts w:ascii="Times New Roman" w:eastAsia="Times New Roman" w:hAnsi="Times New Roman" w:cs="Times New Roman"/>
          <w:color w:val="000000"/>
          <w:sz w:val="30"/>
          <w:szCs w:val="30"/>
        </w:rPr>
        <w:t>, логин,  пароли)   и не кланяйся всем подряд (не регистрируйся везде без надобности)!</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2. Не поддавайся ярким рекламам - указателям и не ходи тропками,    путанными на подозрительные сайты: утопнуть в трясине можно!</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3. Если пришло письмо о крупном выигрыше – это «</w:t>
      </w:r>
      <w:proofErr w:type="spellStart"/>
      <w:r w:rsidRPr="002838C1">
        <w:rPr>
          <w:rFonts w:ascii="Times New Roman" w:eastAsia="Times New Roman" w:hAnsi="Times New Roman" w:cs="Times New Roman"/>
          <w:color w:val="000000"/>
          <w:sz w:val="30"/>
          <w:szCs w:val="30"/>
        </w:rPr>
        <w:t>Лохотрон</w:t>
      </w:r>
      <w:proofErr w:type="spellEnd"/>
      <w:r w:rsidRPr="002838C1">
        <w:rPr>
          <w:rFonts w:ascii="Times New Roman" w:eastAsia="Times New Roman" w:hAnsi="Times New Roman" w:cs="Times New Roman"/>
          <w:color w:val="000000"/>
          <w:sz w:val="30"/>
          <w:szCs w:val="30"/>
        </w:rPr>
        <w:t xml:space="preserve"> - грамота»: просто так выиграть невозможно, а если хочешь зарабатывать пиастры, нужно участвовать в полезных обучающих проектах!</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4. Чтобы не забыть тропинку назад и вернуться вовремя, бери с собой   Клубок волшебный (заводи себе будильник, садясь за компьютер)!</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 xml:space="preserve">5. Если хочешь дружить с другими царствами-государствами, изучай полезные социальные сервисы </w:t>
      </w:r>
      <w:proofErr w:type="spellStart"/>
      <w:r w:rsidRPr="002838C1">
        <w:rPr>
          <w:rFonts w:ascii="Times New Roman" w:eastAsia="Times New Roman" w:hAnsi="Times New Roman" w:cs="Times New Roman"/>
          <w:color w:val="000000"/>
          <w:sz w:val="30"/>
          <w:szCs w:val="30"/>
        </w:rPr>
        <w:t>Web</w:t>
      </w:r>
      <w:proofErr w:type="spellEnd"/>
      <w:r w:rsidRPr="002838C1">
        <w:rPr>
          <w:rFonts w:ascii="Times New Roman" w:eastAsia="Times New Roman" w:hAnsi="Times New Roman" w:cs="Times New Roman"/>
          <w:color w:val="000000"/>
          <w:sz w:val="30"/>
          <w:szCs w:val="30"/>
        </w:rPr>
        <w:t xml:space="preserve"> 2.0: они помогут тебе построить «Мой королевский мир», свой царский </w:t>
      </w:r>
      <w:proofErr w:type="spellStart"/>
      <w:r w:rsidRPr="002838C1">
        <w:rPr>
          <w:rFonts w:ascii="Times New Roman" w:eastAsia="Times New Roman" w:hAnsi="Times New Roman" w:cs="Times New Roman"/>
          <w:color w:val="000000"/>
          <w:sz w:val="30"/>
          <w:szCs w:val="30"/>
        </w:rPr>
        <w:t>блог</w:t>
      </w:r>
      <w:proofErr w:type="spellEnd"/>
      <w:r w:rsidRPr="002838C1">
        <w:rPr>
          <w:rFonts w:ascii="Times New Roman" w:eastAsia="Times New Roman" w:hAnsi="Times New Roman" w:cs="Times New Roman"/>
          <w:color w:val="000000"/>
          <w:sz w:val="30"/>
          <w:szCs w:val="30"/>
        </w:rPr>
        <w:t>, форум для глашатаев важных – друзей званных!</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6. Не забывай обновлять антивирусную программу – иначе вирус    Серый Волк съест весь твой компьютер!</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color w:val="000000"/>
          <w:sz w:val="30"/>
          <w:szCs w:val="30"/>
        </w:rPr>
        <w:t>7. Не скачивай нелицензионные программные продукты – иначе пираты потопят твой корабль в бурных волнах Интернет!</w:t>
      </w:r>
    </w:p>
    <w:p w:rsidR="002838C1" w:rsidRPr="002838C1" w:rsidRDefault="002838C1" w:rsidP="002838C1">
      <w:pPr>
        <w:shd w:val="clear" w:color="auto" w:fill="FFFFFF"/>
        <w:spacing w:before="100" w:beforeAutospacing="1" w:after="100" w:afterAutospacing="1" w:line="240" w:lineRule="auto"/>
        <w:jc w:val="center"/>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rPr>
        <w:t xml:space="preserve">Классификация </w:t>
      </w:r>
      <w:proofErr w:type="spellStart"/>
      <w:proofErr w:type="gramStart"/>
      <w:r w:rsidRPr="002838C1">
        <w:rPr>
          <w:rFonts w:ascii="Times New Roman" w:eastAsia="Times New Roman" w:hAnsi="Times New Roman" w:cs="Times New Roman"/>
          <w:b/>
          <w:bCs/>
          <w:color w:val="000000"/>
          <w:sz w:val="30"/>
          <w:szCs w:val="24"/>
        </w:rPr>
        <w:t>Интернет-угроз</w:t>
      </w:r>
      <w:proofErr w:type="spellEnd"/>
      <w:proofErr w:type="gramEnd"/>
    </w:p>
    <w:p w:rsidR="002838C1" w:rsidRPr="002838C1" w:rsidRDefault="002838C1" w:rsidP="002838C1">
      <w:pPr>
        <w:shd w:val="clear" w:color="auto" w:fill="FFFFFF"/>
        <w:spacing w:before="100" w:beforeAutospacing="1" w:after="100" w:afterAutospacing="1" w:line="240" w:lineRule="auto"/>
        <w:ind w:left="720"/>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rPr>
        <w:t> </w:t>
      </w:r>
      <w:proofErr w:type="spellStart"/>
      <w:r w:rsidRPr="002838C1">
        <w:rPr>
          <w:rFonts w:ascii="Times New Roman" w:eastAsia="Times New Roman" w:hAnsi="Times New Roman" w:cs="Times New Roman"/>
          <w:b/>
          <w:bCs/>
          <w:color w:val="000000"/>
          <w:sz w:val="30"/>
          <w:szCs w:val="24"/>
          <w:u w:val="single"/>
        </w:rPr>
        <w:t>Контентные</w:t>
      </w:r>
      <w:proofErr w:type="spellEnd"/>
      <w:r w:rsidRPr="002838C1">
        <w:rPr>
          <w:rFonts w:ascii="Times New Roman" w:eastAsia="Times New Roman" w:hAnsi="Times New Roman" w:cs="Times New Roman"/>
          <w:b/>
          <w:bCs/>
          <w:color w:val="000000"/>
          <w:sz w:val="30"/>
          <w:szCs w:val="24"/>
          <w:u w:val="single"/>
        </w:rPr>
        <w:t xml:space="preserve"> риски</w:t>
      </w:r>
      <w:r w:rsidRPr="002838C1">
        <w:rPr>
          <w:rFonts w:ascii="Times New Roman" w:eastAsia="Times New Roman" w:hAnsi="Times New Roman" w:cs="Times New Roman"/>
          <w:color w:val="000000"/>
          <w:sz w:val="30"/>
          <w:szCs w:val="30"/>
        </w:rPr>
        <w:t xml:space="preserve">        </w:t>
      </w:r>
      <w:proofErr w:type="spellStart"/>
      <w:r w:rsidRPr="002838C1">
        <w:rPr>
          <w:rFonts w:ascii="Times New Roman" w:eastAsia="Times New Roman" w:hAnsi="Times New Roman" w:cs="Times New Roman"/>
          <w:color w:val="000000"/>
          <w:sz w:val="30"/>
          <w:szCs w:val="30"/>
        </w:rPr>
        <w:t>Контентные</w:t>
      </w:r>
      <w:proofErr w:type="spellEnd"/>
      <w:r w:rsidRPr="002838C1">
        <w:rPr>
          <w:rFonts w:ascii="Times New Roman" w:eastAsia="Times New Roman" w:hAnsi="Times New Roman" w:cs="Times New Roman"/>
          <w:color w:val="000000"/>
          <w:sz w:val="30"/>
          <w:szCs w:val="30"/>
        </w:rPr>
        <w:t xml:space="preserve"> риски связаны с потреблением информации, которая публикуется в интернете и включает в себя незаконный и непредназначенный для детей (неподобающий) </w:t>
      </w:r>
      <w:proofErr w:type="spellStart"/>
      <w:r w:rsidRPr="002838C1">
        <w:rPr>
          <w:rFonts w:ascii="Times New Roman" w:eastAsia="Times New Roman" w:hAnsi="Times New Roman" w:cs="Times New Roman"/>
          <w:color w:val="000000"/>
          <w:sz w:val="30"/>
          <w:szCs w:val="30"/>
        </w:rPr>
        <w:t>контент</w:t>
      </w:r>
      <w:proofErr w:type="spellEnd"/>
      <w:r w:rsidRPr="002838C1">
        <w:rPr>
          <w:rFonts w:ascii="Times New Roman" w:eastAsia="Times New Roman" w:hAnsi="Times New Roman" w:cs="Times New Roman"/>
          <w:color w:val="000000"/>
          <w:sz w:val="30"/>
          <w:szCs w:val="30"/>
        </w:rPr>
        <w:t>.</w:t>
      </w:r>
    </w:p>
    <w:p w:rsidR="002838C1" w:rsidRPr="002838C1" w:rsidRDefault="002838C1" w:rsidP="002838C1">
      <w:pPr>
        <w:shd w:val="clear" w:color="auto" w:fill="FFFFFF"/>
        <w:spacing w:before="100" w:beforeAutospacing="1" w:after="100" w:afterAutospacing="1" w:line="240" w:lineRule="auto"/>
        <w:ind w:left="720"/>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t xml:space="preserve">Неподобающий </w:t>
      </w:r>
      <w:proofErr w:type="spellStart"/>
      <w:r w:rsidRPr="002838C1">
        <w:rPr>
          <w:rFonts w:ascii="Times New Roman" w:eastAsia="Times New Roman" w:hAnsi="Times New Roman" w:cs="Times New Roman"/>
          <w:b/>
          <w:bCs/>
          <w:color w:val="000000"/>
          <w:sz w:val="30"/>
          <w:szCs w:val="24"/>
          <w:u w:val="single"/>
        </w:rPr>
        <w:t>контент</w:t>
      </w:r>
      <w:proofErr w:type="spellEnd"/>
      <w:proofErr w:type="gramStart"/>
      <w:r w:rsidRPr="002838C1">
        <w:rPr>
          <w:rFonts w:ascii="Times New Roman" w:eastAsia="Times New Roman" w:hAnsi="Times New Roman" w:cs="Times New Roman"/>
          <w:color w:val="000000"/>
          <w:sz w:val="30"/>
          <w:szCs w:val="30"/>
          <w:u w:val="single"/>
        </w:rPr>
        <w:t> </w:t>
      </w:r>
      <w:r w:rsidRPr="002838C1">
        <w:rPr>
          <w:rFonts w:ascii="Times New Roman" w:eastAsia="Times New Roman" w:hAnsi="Times New Roman" w:cs="Times New Roman"/>
          <w:color w:val="000000"/>
          <w:sz w:val="30"/>
          <w:szCs w:val="30"/>
        </w:rPr>
        <w:t>      В</w:t>
      </w:r>
      <w:proofErr w:type="gramEnd"/>
      <w:r w:rsidRPr="002838C1">
        <w:rPr>
          <w:rFonts w:ascii="Times New Roman" w:eastAsia="Times New Roman" w:hAnsi="Times New Roman" w:cs="Times New Roman"/>
          <w:color w:val="000000"/>
          <w:sz w:val="30"/>
          <w:szCs w:val="30"/>
        </w:rPr>
        <w:t xml:space="preserve"> зависимости от культуры, законодательства, менталитета и узаконенного возраста согласия в стране определяется группа материалов, считающихся неподобающими. </w:t>
      </w:r>
      <w:proofErr w:type="gramStart"/>
      <w:r w:rsidRPr="002838C1">
        <w:rPr>
          <w:rFonts w:ascii="Times New Roman" w:eastAsia="Times New Roman" w:hAnsi="Times New Roman" w:cs="Times New Roman"/>
          <w:color w:val="000000"/>
          <w:sz w:val="30"/>
          <w:szCs w:val="30"/>
        </w:rPr>
        <w:t>Неподобающий</w:t>
      </w:r>
      <w:proofErr w:type="gramEnd"/>
      <w:r w:rsidRPr="002838C1">
        <w:rPr>
          <w:rFonts w:ascii="Times New Roman" w:eastAsia="Times New Roman" w:hAnsi="Times New Roman" w:cs="Times New Roman"/>
          <w:color w:val="000000"/>
          <w:sz w:val="30"/>
          <w:szCs w:val="30"/>
        </w:rPr>
        <w:t xml:space="preserve"> </w:t>
      </w:r>
      <w:proofErr w:type="spellStart"/>
      <w:r w:rsidRPr="002838C1">
        <w:rPr>
          <w:rFonts w:ascii="Times New Roman" w:eastAsia="Times New Roman" w:hAnsi="Times New Roman" w:cs="Times New Roman"/>
          <w:color w:val="000000"/>
          <w:sz w:val="30"/>
          <w:szCs w:val="30"/>
        </w:rPr>
        <w:t>контент</w:t>
      </w:r>
      <w:proofErr w:type="spellEnd"/>
      <w:r w:rsidRPr="002838C1">
        <w:rPr>
          <w:rFonts w:ascii="Times New Roman" w:eastAsia="Times New Roman" w:hAnsi="Times New Roman" w:cs="Times New Roman"/>
          <w:color w:val="000000"/>
          <w:sz w:val="30"/>
          <w:szCs w:val="30"/>
        </w:rPr>
        <w:t xml:space="preserve"> включает в себя материалы, содержащие: насилие, эротику и порнографию, нецензурную лексику, информацию, разжигающую расовую ненависть, пропаганду </w:t>
      </w:r>
      <w:proofErr w:type="spellStart"/>
      <w:r w:rsidRPr="002838C1">
        <w:rPr>
          <w:rFonts w:ascii="Times New Roman" w:eastAsia="Times New Roman" w:hAnsi="Times New Roman" w:cs="Times New Roman"/>
          <w:color w:val="000000"/>
          <w:sz w:val="30"/>
          <w:szCs w:val="30"/>
        </w:rPr>
        <w:t>анарексии</w:t>
      </w:r>
      <w:proofErr w:type="spellEnd"/>
      <w:r w:rsidRPr="002838C1">
        <w:rPr>
          <w:rFonts w:ascii="Times New Roman" w:eastAsia="Times New Roman" w:hAnsi="Times New Roman" w:cs="Times New Roman"/>
          <w:color w:val="000000"/>
          <w:sz w:val="30"/>
          <w:szCs w:val="30"/>
        </w:rPr>
        <w:t xml:space="preserve"> и булимии, суицида, азартных игр и наркотических веществ.</w:t>
      </w:r>
    </w:p>
    <w:p w:rsidR="002838C1" w:rsidRPr="002838C1" w:rsidRDefault="002838C1" w:rsidP="002838C1">
      <w:pPr>
        <w:shd w:val="clear" w:color="auto" w:fill="FFFFFF"/>
        <w:spacing w:before="100" w:beforeAutospacing="1" w:after="100" w:afterAutospacing="1" w:line="240" w:lineRule="auto"/>
        <w:ind w:left="720"/>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lastRenderedPageBreak/>
        <w:t xml:space="preserve">Незаконный </w:t>
      </w:r>
      <w:proofErr w:type="spellStart"/>
      <w:r w:rsidRPr="002838C1">
        <w:rPr>
          <w:rFonts w:ascii="Times New Roman" w:eastAsia="Times New Roman" w:hAnsi="Times New Roman" w:cs="Times New Roman"/>
          <w:b/>
          <w:bCs/>
          <w:color w:val="000000"/>
          <w:sz w:val="30"/>
          <w:szCs w:val="24"/>
          <w:u w:val="single"/>
        </w:rPr>
        <w:t>контент</w:t>
      </w:r>
      <w:proofErr w:type="spellEnd"/>
      <w:proofErr w:type="gramStart"/>
      <w:r w:rsidRPr="002838C1">
        <w:rPr>
          <w:rFonts w:ascii="Times New Roman" w:eastAsia="Times New Roman" w:hAnsi="Times New Roman" w:cs="Times New Roman"/>
          <w:color w:val="000000"/>
          <w:sz w:val="30"/>
          <w:szCs w:val="30"/>
          <w:u w:val="single"/>
        </w:rPr>
        <w:t>  </w:t>
      </w:r>
      <w:r w:rsidRPr="002838C1">
        <w:rPr>
          <w:rFonts w:ascii="Times New Roman" w:eastAsia="Times New Roman" w:hAnsi="Times New Roman" w:cs="Times New Roman"/>
          <w:color w:val="000000"/>
          <w:sz w:val="30"/>
          <w:szCs w:val="30"/>
        </w:rPr>
        <w:t>   В</w:t>
      </w:r>
      <w:proofErr w:type="gramEnd"/>
      <w:r w:rsidRPr="002838C1">
        <w:rPr>
          <w:rFonts w:ascii="Times New Roman" w:eastAsia="Times New Roman" w:hAnsi="Times New Roman" w:cs="Times New Roman"/>
          <w:color w:val="000000"/>
          <w:sz w:val="30"/>
          <w:szCs w:val="30"/>
        </w:rPr>
        <w:t xml:space="preserve"> зависимости от законодательства страны разные материалы могут считаться нелегальными. В большинстве стран запрещены: материалы сексуального характера с участием детей и подростков, порнографический </w:t>
      </w:r>
      <w:proofErr w:type="spellStart"/>
      <w:r w:rsidRPr="002838C1">
        <w:rPr>
          <w:rFonts w:ascii="Times New Roman" w:eastAsia="Times New Roman" w:hAnsi="Times New Roman" w:cs="Times New Roman"/>
          <w:color w:val="000000"/>
          <w:sz w:val="30"/>
          <w:szCs w:val="30"/>
        </w:rPr>
        <w:t>контент</w:t>
      </w:r>
      <w:proofErr w:type="spellEnd"/>
      <w:r w:rsidRPr="002838C1">
        <w:rPr>
          <w:rFonts w:ascii="Times New Roman" w:eastAsia="Times New Roman" w:hAnsi="Times New Roman" w:cs="Times New Roman"/>
          <w:color w:val="000000"/>
          <w:sz w:val="30"/>
          <w:szCs w:val="30"/>
        </w:rPr>
        <w:t>, описания насилия, в том числе сексуального, экстремизм и разжигание расовой ненависти.</w:t>
      </w:r>
    </w:p>
    <w:p w:rsidR="002838C1" w:rsidRPr="002838C1" w:rsidRDefault="002838C1" w:rsidP="002838C1">
      <w:pPr>
        <w:shd w:val="clear" w:color="auto" w:fill="FFFFFF"/>
        <w:spacing w:before="100" w:beforeAutospacing="1" w:after="100" w:afterAutospacing="1" w:line="240" w:lineRule="auto"/>
        <w:ind w:left="720"/>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t>Электронная безопасность      </w:t>
      </w:r>
      <w:r w:rsidRPr="002838C1">
        <w:rPr>
          <w:rFonts w:ascii="Times New Roman" w:eastAsia="Times New Roman" w:hAnsi="Times New Roman" w:cs="Times New Roman"/>
          <w:color w:val="000000"/>
          <w:sz w:val="30"/>
          <w:szCs w:val="30"/>
        </w:rPr>
        <w:t xml:space="preserve">Риски, связанные с электронной безопасностью, относятся к различной </w:t>
      </w:r>
      <w:proofErr w:type="spellStart"/>
      <w:r w:rsidRPr="002838C1">
        <w:rPr>
          <w:rFonts w:ascii="Times New Roman" w:eastAsia="Times New Roman" w:hAnsi="Times New Roman" w:cs="Times New Roman"/>
          <w:color w:val="000000"/>
          <w:sz w:val="30"/>
          <w:szCs w:val="30"/>
        </w:rPr>
        <w:t>кибердеятельности</w:t>
      </w:r>
      <w:proofErr w:type="spellEnd"/>
      <w:r w:rsidRPr="002838C1">
        <w:rPr>
          <w:rFonts w:ascii="Times New Roman" w:eastAsia="Times New Roman" w:hAnsi="Times New Roman" w:cs="Times New Roman"/>
          <w:color w:val="000000"/>
          <w:sz w:val="30"/>
          <w:szCs w:val="30"/>
        </w:rPr>
        <w:t xml:space="preserve">, которая включает в себя: разглашение персональной информации, выход в сеть домашнего компьютера  с низким уровнем защиты (риск подвергнуться вирусной атаке), </w:t>
      </w:r>
      <w:proofErr w:type="spellStart"/>
      <w:r w:rsidRPr="002838C1">
        <w:rPr>
          <w:rFonts w:ascii="Times New Roman" w:eastAsia="Times New Roman" w:hAnsi="Times New Roman" w:cs="Times New Roman"/>
          <w:color w:val="000000"/>
          <w:sz w:val="30"/>
          <w:szCs w:val="30"/>
        </w:rPr>
        <w:t>онлайн-мошенничество</w:t>
      </w:r>
      <w:proofErr w:type="spellEnd"/>
      <w:r w:rsidRPr="002838C1">
        <w:rPr>
          <w:rFonts w:ascii="Times New Roman" w:eastAsia="Times New Roman" w:hAnsi="Times New Roman" w:cs="Times New Roman"/>
          <w:color w:val="000000"/>
          <w:sz w:val="30"/>
          <w:szCs w:val="30"/>
        </w:rPr>
        <w:t xml:space="preserve"> и спам.</w:t>
      </w:r>
    </w:p>
    <w:p w:rsidR="002838C1" w:rsidRPr="002838C1" w:rsidRDefault="002838C1" w:rsidP="002838C1">
      <w:pPr>
        <w:shd w:val="clear" w:color="auto" w:fill="FFFFFF"/>
        <w:spacing w:before="100" w:beforeAutospacing="1" w:after="100" w:afterAutospacing="1" w:line="240" w:lineRule="auto"/>
        <w:ind w:left="720"/>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rPr>
        <w:t>  </w:t>
      </w:r>
      <w:r w:rsidRPr="002838C1">
        <w:rPr>
          <w:rFonts w:ascii="Times New Roman" w:eastAsia="Times New Roman" w:hAnsi="Times New Roman" w:cs="Times New Roman"/>
          <w:b/>
          <w:bCs/>
          <w:color w:val="000000"/>
          <w:sz w:val="30"/>
          <w:szCs w:val="24"/>
          <w:u w:val="single"/>
        </w:rPr>
        <w:t>Вредоносные программы</w:t>
      </w:r>
      <w:r w:rsidRPr="002838C1">
        <w:rPr>
          <w:rFonts w:ascii="Times New Roman" w:eastAsia="Times New Roman" w:hAnsi="Times New Roman" w:cs="Times New Roman"/>
          <w:color w:val="000000"/>
          <w:sz w:val="30"/>
          <w:szCs w:val="30"/>
        </w:rPr>
        <w:t xml:space="preserve">       Вредоносные программы - это программы, негативно воздействующие на работу компьютера. К ним относятся вирусы, программы-шпионы, </w:t>
      </w:r>
      <w:proofErr w:type="gramStart"/>
      <w:r w:rsidRPr="002838C1">
        <w:rPr>
          <w:rFonts w:ascii="Times New Roman" w:eastAsia="Times New Roman" w:hAnsi="Times New Roman" w:cs="Times New Roman"/>
          <w:color w:val="000000"/>
          <w:sz w:val="30"/>
          <w:szCs w:val="30"/>
        </w:rPr>
        <w:t>нежелательное</w:t>
      </w:r>
      <w:proofErr w:type="gramEnd"/>
      <w:r w:rsidRPr="002838C1">
        <w:rPr>
          <w:rFonts w:ascii="Times New Roman" w:eastAsia="Times New Roman" w:hAnsi="Times New Roman" w:cs="Times New Roman"/>
          <w:color w:val="000000"/>
          <w:sz w:val="30"/>
          <w:szCs w:val="30"/>
        </w:rPr>
        <w:t xml:space="preserve"> рекламное ПО и различные формы вредоносных кодов.</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t>Спам</w:t>
      </w:r>
      <w:r w:rsidRPr="002838C1">
        <w:rPr>
          <w:rFonts w:ascii="Times New Roman" w:eastAsia="Times New Roman" w:hAnsi="Times New Roman" w:cs="Times New Roman"/>
          <w:color w:val="000000"/>
          <w:sz w:val="30"/>
          <w:szCs w:val="30"/>
        </w:rPr>
        <w:t xml:space="preserve">        </w:t>
      </w:r>
      <w:proofErr w:type="gramStart"/>
      <w:r w:rsidRPr="002838C1">
        <w:rPr>
          <w:rFonts w:ascii="Times New Roman" w:eastAsia="Times New Roman" w:hAnsi="Times New Roman" w:cs="Times New Roman"/>
          <w:color w:val="000000"/>
          <w:sz w:val="30"/>
          <w:szCs w:val="30"/>
        </w:rPr>
        <w:t>Спам</w:t>
      </w:r>
      <w:proofErr w:type="gramEnd"/>
      <w:r w:rsidRPr="002838C1">
        <w:rPr>
          <w:rFonts w:ascii="Times New Roman" w:eastAsia="Times New Roman" w:hAnsi="Times New Roman" w:cs="Times New Roman"/>
          <w:color w:val="000000"/>
          <w:sz w:val="30"/>
          <w:szCs w:val="30"/>
        </w:rPr>
        <w:t xml:space="preserve"> - это нежелательные электронные письма, содержащие рекламные материалы. Спам дорого обходится для получателя, так как пользователь тратит на получение большего количества писем свое время и оплаченный интернет-трафик. Также нежелательная почта может содержать, в виде </w:t>
      </w:r>
      <w:proofErr w:type="spellStart"/>
      <w:r w:rsidRPr="002838C1">
        <w:rPr>
          <w:rFonts w:ascii="Times New Roman" w:eastAsia="Times New Roman" w:hAnsi="Times New Roman" w:cs="Times New Roman"/>
          <w:color w:val="000000"/>
          <w:sz w:val="30"/>
          <w:szCs w:val="30"/>
        </w:rPr>
        <w:t>самозапускающихся</w:t>
      </w:r>
      <w:proofErr w:type="spellEnd"/>
      <w:r w:rsidRPr="002838C1">
        <w:rPr>
          <w:rFonts w:ascii="Times New Roman" w:eastAsia="Times New Roman" w:hAnsi="Times New Roman" w:cs="Times New Roman"/>
          <w:color w:val="000000"/>
          <w:sz w:val="30"/>
          <w:szCs w:val="30"/>
        </w:rPr>
        <w:t xml:space="preserve"> вложений, вредоносные программы.</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proofErr w:type="spellStart"/>
      <w:r w:rsidRPr="002838C1">
        <w:rPr>
          <w:rFonts w:ascii="Times New Roman" w:eastAsia="Times New Roman" w:hAnsi="Times New Roman" w:cs="Times New Roman"/>
          <w:b/>
          <w:bCs/>
          <w:color w:val="000000"/>
          <w:sz w:val="30"/>
          <w:szCs w:val="24"/>
          <w:u w:val="single"/>
        </w:rPr>
        <w:t>Кибермошенничество</w:t>
      </w:r>
      <w:proofErr w:type="spellEnd"/>
      <w:r w:rsidRPr="002838C1">
        <w:rPr>
          <w:rFonts w:ascii="Times New Roman" w:eastAsia="Times New Roman" w:hAnsi="Times New Roman" w:cs="Times New Roman"/>
          <w:color w:val="000000"/>
          <w:sz w:val="30"/>
          <w:szCs w:val="30"/>
          <w:u w:val="single"/>
        </w:rPr>
        <w:t>       </w:t>
      </w:r>
      <w:r w:rsidRPr="002838C1">
        <w:rPr>
          <w:rFonts w:ascii="Times New Roman" w:eastAsia="Times New Roman" w:hAnsi="Times New Roman" w:cs="Times New Roman"/>
          <w:color w:val="000000"/>
          <w:sz w:val="30"/>
          <w:szCs w:val="24"/>
          <w:u w:val="single"/>
        </w:rPr>
        <w:t> </w:t>
      </w:r>
      <w:proofErr w:type="spellStart"/>
      <w:r w:rsidRPr="002838C1">
        <w:rPr>
          <w:rFonts w:ascii="Times New Roman" w:eastAsia="Times New Roman" w:hAnsi="Times New Roman" w:cs="Times New Roman"/>
          <w:color w:val="000000"/>
          <w:sz w:val="30"/>
          <w:szCs w:val="30"/>
        </w:rPr>
        <w:t>Кибермошенничество</w:t>
      </w:r>
      <w:proofErr w:type="spellEnd"/>
      <w:r w:rsidRPr="002838C1">
        <w:rPr>
          <w:rFonts w:ascii="Times New Roman" w:eastAsia="Times New Roman" w:hAnsi="Times New Roman" w:cs="Times New Roman"/>
          <w:color w:val="000000"/>
          <w:sz w:val="30"/>
          <w:szCs w:val="30"/>
        </w:rPr>
        <w:t xml:space="preserve"> - это один из видов </w:t>
      </w:r>
      <w:proofErr w:type="spellStart"/>
      <w:r w:rsidRPr="002838C1">
        <w:rPr>
          <w:rFonts w:ascii="Times New Roman" w:eastAsia="Times New Roman" w:hAnsi="Times New Roman" w:cs="Times New Roman"/>
          <w:color w:val="000000"/>
          <w:sz w:val="30"/>
          <w:szCs w:val="30"/>
        </w:rPr>
        <w:t>киберпреступления</w:t>
      </w:r>
      <w:proofErr w:type="spellEnd"/>
      <w:r w:rsidRPr="002838C1">
        <w:rPr>
          <w:rFonts w:ascii="Times New Roman" w:eastAsia="Times New Roman" w:hAnsi="Times New Roman" w:cs="Times New Roman"/>
          <w:color w:val="000000"/>
          <w:sz w:val="30"/>
          <w:szCs w:val="30"/>
        </w:rPr>
        <w:t xml:space="preserve">, целью которого является обман пользователей. Хищение конфиденциальных данных может привести к тому, что хакер незаконно получает доступ и каким-либо образом использует личную информацию пользователя, с целью получить материальную прибыль. Есть несколько видов </w:t>
      </w:r>
      <w:proofErr w:type="spellStart"/>
      <w:r w:rsidRPr="002838C1">
        <w:rPr>
          <w:rFonts w:ascii="Times New Roman" w:eastAsia="Times New Roman" w:hAnsi="Times New Roman" w:cs="Times New Roman"/>
          <w:color w:val="000000"/>
          <w:sz w:val="30"/>
          <w:szCs w:val="30"/>
        </w:rPr>
        <w:t>кибермошенничества</w:t>
      </w:r>
      <w:proofErr w:type="spellEnd"/>
      <w:r w:rsidRPr="002838C1">
        <w:rPr>
          <w:rFonts w:ascii="Times New Roman" w:eastAsia="Times New Roman" w:hAnsi="Times New Roman" w:cs="Times New Roman"/>
          <w:color w:val="000000"/>
          <w:sz w:val="30"/>
          <w:szCs w:val="30"/>
        </w:rPr>
        <w:t xml:space="preserve">: нигерийские письма, </w:t>
      </w:r>
      <w:proofErr w:type="spellStart"/>
      <w:r w:rsidRPr="002838C1">
        <w:rPr>
          <w:rFonts w:ascii="Times New Roman" w:eastAsia="Times New Roman" w:hAnsi="Times New Roman" w:cs="Times New Roman"/>
          <w:color w:val="000000"/>
          <w:sz w:val="30"/>
          <w:szCs w:val="30"/>
        </w:rPr>
        <w:t>фишинг</w:t>
      </w:r>
      <w:proofErr w:type="spellEnd"/>
      <w:r w:rsidRPr="002838C1">
        <w:rPr>
          <w:rFonts w:ascii="Times New Roman" w:eastAsia="Times New Roman" w:hAnsi="Times New Roman" w:cs="Times New Roman"/>
          <w:color w:val="000000"/>
          <w:sz w:val="30"/>
          <w:szCs w:val="30"/>
        </w:rPr>
        <w:t xml:space="preserve">, </w:t>
      </w:r>
      <w:proofErr w:type="spellStart"/>
      <w:r w:rsidRPr="002838C1">
        <w:rPr>
          <w:rFonts w:ascii="Times New Roman" w:eastAsia="Times New Roman" w:hAnsi="Times New Roman" w:cs="Times New Roman"/>
          <w:color w:val="000000"/>
          <w:sz w:val="30"/>
          <w:szCs w:val="30"/>
        </w:rPr>
        <w:t>вишинг</w:t>
      </w:r>
      <w:proofErr w:type="spellEnd"/>
      <w:r w:rsidRPr="002838C1">
        <w:rPr>
          <w:rFonts w:ascii="Times New Roman" w:eastAsia="Times New Roman" w:hAnsi="Times New Roman" w:cs="Times New Roman"/>
          <w:color w:val="000000"/>
          <w:sz w:val="30"/>
          <w:szCs w:val="30"/>
        </w:rPr>
        <w:t xml:space="preserve"> и </w:t>
      </w:r>
      <w:proofErr w:type="spellStart"/>
      <w:r w:rsidRPr="002838C1">
        <w:rPr>
          <w:rFonts w:ascii="Times New Roman" w:eastAsia="Times New Roman" w:hAnsi="Times New Roman" w:cs="Times New Roman"/>
          <w:color w:val="000000"/>
          <w:sz w:val="30"/>
          <w:szCs w:val="30"/>
        </w:rPr>
        <w:t>фарминг</w:t>
      </w:r>
      <w:proofErr w:type="spellEnd"/>
      <w:r w:rsidRPr="002838C1">
        <w:rPr>
          <w:rFonts w:ascii="Times New Roman" w:eastAsia="Times New Roman" w:hAnsi="Times New Roman" w:cs="Times New Roman"/>
          <w:color w:val="000000"/>
          <w:sz w:val="30"/>
          <w:szCs w:val="30"/>
        </w:rPr>
        <w:t>. </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rPr>
        <w:t> </w:t>
      </w:r>
      <w:r w:rsidRPr="002838C1">
        <w:rPr>
          <w:rFonts w:ascii="Times New Roman" w:eastAsia="Times New Roman" w:hAnsi="Times New Roman" w:cs="Times New Roman"/>
          <w:b/>
          <w:bCs/>
          <w:color w:val="000000"/>
          <w:sz w:val="30"/>
          <w:szCs w:val="24"/>
          <w:u w:val="single"/>
        </w:rPr>
        <w:t>Коммуникационные риски</w:t>
      </w:r>
      <w:r w:rsidRPr="002838C1">
        <w:rPr>
          <w:rFonts w:ascii="Times New Roman" w:eastAsia="Times New Roman" w:hAnsi="Times New Roman" w:cs="Times New Roman"/>
          <w:color w:val="000000"/>
          <w:sz w:val="30"/>
          <w:szCs w:val="30"/>
        </w:rPr>
        <w:t xml:space="preserve">     Коммуникационные риски связаны с межличностными отношениями </w:t>
      </w:r>
      <w:proofErr w:type="spellStart"/>
      <w:proofErr w:type="gramStart"/>
      <w:r w:rsidRPr="002838C1">
        <w:rPr>
          <w:rFonts w:ascii="Times New Roman" w:eastAsia="Times New Roman" w:hAnsi="Times New Roman" w:cs="Times New Roman"/>
          <w:color w:val="000000"/>
          <w:sz w:val="30"/>
          <w:szCs w:val="30"/>
        </w:rPr>
        <w:t>интернет-пользователей</w:t>
      </w:r>
      <w:proofErr w:type="spellEnd"/>
      <w:proofErr w:type="gramEnd"/>
      <w:r w:rsidRPr="002838C1">
        <w:rPr>
          <w:rFonts w:ascii="Times New Roman" w:eastAsia="Times New Roman" w:hAnsi="Times New Roman" w:cs="Times New Roman"/>
          <w:color w:val="000000"/>
          <w:sz w:val="30"/>
          <w:szCs w:val="30"/>
        </w:rPr>
        <w:t xml:space="preserve"> и включают в себя контакты педофилов с детьми и </w:t>
      </w:r>
      <w:proofErr w:type="spellStart"/>
      <w:r w:rsidRPr="002838C1">
        <w:rPr>
          <w:rFonts w:ascii="Times New Roman" w:eastAsia="Times New Roman" w:hAnsi="Times New Roman" w:cs="Times New Roman"/>
          <w:color w:val="000000"/>
          <w:sz w:val="30"/>
          <w:szCs w:val="30"/>
        </w:rPr>
        <w:t>киберпреследования</w:t>
      </w:r>
      <w:proofErr w:type="spellEnd"/>
      <w:r w:rsidRPr="002838C1">
        <w:rPr>
          <w:rFonts w:ascii="Times New Roman" w:eastAsia="Times New Roman" w:hAnsi="Times New Roman" w:cs="Times New Roman"/>
          <w:color w:val="000000"/>
          <w:sz w:val="30"/>
          <w:szCs w:val="30"/>
        </w:rPr>
        <w:t>.</w:t>
      </w:r>
    </w:p>
    <w:p w:rsidR="002838C1" w:rsidRPr="002838C1" w:rsidRDefault="002838C1" w:rsidP="002838C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2838C1">
        <w:rPr>
          <w:rFonts w:ascii="Times New Roman" w:eastAsia="Times New Roman" w:hAnsi="Times New Roman" w:cs="Times New Roman"/>
          <w:b/>
          <w:bCs/>
          <w:color w:val="000000"/>
          <w:sz w:val="30"/>
          <w:szCs w:val="24"/>
          <w:u w:val="single"/>
        </w:rPr>
        <w:t>Незаконный контакт</w:t>
      </w:r>
      <w:r w:rsidRPr="002838C1">
        <w:rPr>
          <w:rFonts w:ascii="Times New Roman" w:eastAsia="Times New Roman" w:hAnsi="Times New Roman" w:cs="Times New Roman"/>
          <w:color w:val="000000"/>
          <w:sz w:val="30"/>
          <w:szCs w:val="30"/>
        </w:rPr>
        <w:t>       Незаконный контакт - это общение между взрослым и ребенком, при котором взрослый пытается установить более близкие отношения для сексуальной эксплуатации ребенка.</w:t>
      </w:r>
    </w:p>
    <w:p w:rsidR="00000000" w:rsidRDefault="002838C1" w:rsidP="002838C1">
      <w:proofErr w:type="spellStart"/>
      <w:r w:rsidRPr="002838C1">
        <w:rPr>
          <w:rFonts w:ascii="Times New Roman" w:eastAsia="Times New Roman" w:hAnsi="Times New Roman" w:cs="Times New Roman"/>
          <w:b/>
          <w:bCs/>
          <w:color w:val="000000"/>
          <w:sz w:val="30"/>
          <w:szCs w:val="24"/>
          <w:u w:val="single"/>
        </w:rPr>
        <w:lastRenderedPageBreak/>
        <w:t>Киберпреследования</w:t>
      </w:r>
      <w:proofErr w:type="spellEnd"/>
      <w:r w:rsidRPr="002838C1">
        <w:rPr>
          <w:rFonts w:ascii="Times New Roman" w:eastAsia="Times New Roman" w:hAnsi="Times New Roman" w:cs="Times New Roman"/>
          <w:color w:val="000000"/>
          <w:sz w:val="30"/>
          <w:szCs w:val="30"/>
        </w:rPr>
        <w:t xml:space="preserve">      </w:t>
      </w:r>
      <w:proofErr w:type="spellStart"/>
      <w:r w:rsidRPr="002838C1">
        <w:rPr>
          <w:rFonts w:ascii="Times New Roman" w:eastAsia="Times New Roman" w:hAnsi="Times New Roman" w:cs="Times New Roman"/>
          <w:color w:val="000000"/>
          <w:sz w:val="30"/>
          <w:szCs w:val="30"/>
        </w:rPr>
        <w:t>Киберпреследование</w:t>
      </w:r>
      <w:proofErr w:type="spellEnd"/>
      <w:r w:rsidRPr="002838C1">
        <w:rPr>
          <w:rFonts w:ascii="Times New Roman" w:eastAsia="Times New Roman" w:hAnsi="Times New Roman" w:cs="Times New Roman"/>
          <w:color w:val="000000"/>
          <w:sz w:val="30"/>
          <w:szCs w:val="30"/>
        </w:rPr>
        <w:t xml:space="preserve"> - это преследование человека сообщениями, содержащими оскорбления, агрессию, сексуальные домогательства с помощью </w:t>
      </w:r>
      <w:proofErr w:type="spellStart"/>
      <w:proofErr w:type="gramStart"/>
      <w:r w:rsidRPr="002838C1">
        <w:rPr>
          <w:rFonts w:ascii="Times New Roman" w:eastAsia="Times New Roman" w:hAnsi="Times New Roman" w:cs="Times New Roman"/>
          <w:color w:val="000000"/>
          <w:sz w:val="30"/>
          <w:szCs w:val="30"/>
        </w:rPr>
        <w:t>интернет-коммуникаций</w:t>
      </w:r>
      <w:proofErr w:type="spellEnd"/>
      <w:proofErr w:type="gramEnd"/>
      <w:r w:rsidRPr="002838C1">
        <w:rPr>
          <w:rFonts w:ascii="Times New Roman" w:eastAsia="Times New Roman" w:hAnsi="Times New Roman" w:cs="Times New Roman"/>
          <w:color w:val="000000"/>
          <w:sz w:val="30"/>
          <w:szCs w:val="30"/>
        </w:rPr>
        <w:t xml:space="preserve">. Также,  </w:t>
      </w:r>
      <w:proofErr w:type="spellStart"/>
      <w:r w:rsidRPr="002838C1">
        <w:rPr>
          <w:rFonts w:ascii="Times New Roman" w:eastAsia="Times New Roman" w:hAnsi="Times New Roman" w:cs="Times New Roman"/>
          <w:color w:val="000000"/>
          <w:sz w:val="30"/>
          <w:szCs w:val="30"/>
        </w:rPr>
        <w:t>киберпреследование</w:t>
      </w:r>
      <w:proofErr w:type="spellEnd"/>
      <w:r w:rsidRPr="002838C1">
        <w:rPr>
          <w:rFonts w:ascii="Times New Roman" w:eastAsia="Times New Roman" w:hAnsi="Times New Roman" w:cs="Times New Roman"/>
          <w:color w:val="000000"/>
          <w:sz w:val="30"/>
          <w:szCs w:val="30"/>
        </w:rPr>
        <w:t xml:space="preserve"> может принимать такие формы, как обмен информацией, контактами или изображениями, запугивание, подражание, хулиганство (</w:t>
      </w:r>
      <w:proofErr w:type="spellStart"/>
      <w:r w:rsidRPr="002838C1">
        <w:rPr>
          <w:rFonts w:ascii="Times New Roman" w:eastAsia="Times New Roman" w:hAnsi="Times New Roman" w:cs="Times New Roman"/>
          <w:color w:val="000000"/>
          <w:sz w:val="30"/>
          <w:szCs w:val="30"/>
        </w:rPr>
        <w:t>интернет-троллинг</w:t>
      </w:r>
      <w:proofErr w:type="spellEnd"/>
      <w:r w:rsidRPr="002838C1">
        <w:rPr>
          <w:rFonts w:ascii="Times New Roman" w:eastAsia="Times New Roman" w:hAnsi="Times New Roman" w:cs="Times New Roman"/>
          <w:color w:val="000000"/>
          <w:sz w:val="30"/>
          <w:szCs w:val="30"/>
        </w:rPr>
        <w:t>) и социальное бойкотирование</w:t>
      </w:r>
    </w:p>
    <w:sectPr w:rsidR="00000000" w:rsidSect="002838C1">
      <w:pgSz w:w="11906" w:h="16838"/>
      <w:pgMar w:top="1134" w:right="850" w:bottom="1134" w:left="1701" w:header="708" w:footer="708" w:gutter="0"/>
      <w:pgBorders w:offsetFrom="page">
        <w:top w:val="triple" w:sz="4" w:space="24" w:color="943634" w:themeColor="accent2" w:themeShade="BF"/>
        <w:left w:val="triple" w:sz="4" w:space="24" w:color="943634" w:themeColor="accent2" w:themeShade="BF"/>
        <w:bottom w:val="triple" w:sz="4" w:space="24" w:color="943634" w:themeColor="accent2" w:themeShade="BF"/>
        <w:right w:val="triple" w:sz="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838C1"/>
    <w:rsid w:val="00283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dcterms:created xsi:type="dcterms:W3CDTF">2017-02-01T16:10:00Z</dcterms:created>
  <dcterms:modified xsi:type="dcterms:W3CDTF">2017-02-01T16:16:00Z</dcterms:modified>
</cp:coreProperties>
</file>